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8B5" w:rsidRPr="006B58B5" w:rsidRDefault="006B58B5" w:rsidP="006B58B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Jourknow Questionnaire</w:t>
      </w:r>
    </w:p>
    <w:p w:rsidR="006B58B5" w:rsidRP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Participant #: _____________________</w:t>
      </w:r>
    </w:p>
    <w:p w:rsidR="006B58B5" w:rsidRP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Occupation: ______________________</w:t>
      </w:r>
    </w:p>
    <w:p w:rsidR="006B58B5" w:rsidRP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Age: ____________________________</w:t>
      </w:r>
    </w:p>
    <w:p w:rsidR="006B58B5" w:rsidRP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Gender: (circle one)                                                                       M / F</w:t>
      </w:r>
    </w:p>
    <w:p w:rsidR="006B58B5" w:rsidRP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Did you receive a mobile phone? (circle one</w:t>
      </w:r>
      <w:proofErr w:type="gramStart"/>
      <w:r w:rsidRPr="006B58B5">
        <w:rPr>
          <w:rFonts w:ascii="Times New Roman" w:eastAsia="Times New Roman" w:hAnsi="Times New Roman" w:cs="Times New Roman"/>
          <w:sz w:val="24"/>
          <w:szCs w:val="24"/>
        </w:rPr>
        <w:t>)                      Y  /</w:t>
      </w:r>
      <w:proofErr w:type="gramEnd"/>
      <w:r w:rsidRPr="006B58B5">
        <w:rPr>
          <w:rFonts w:ascii="Times New Roman" w:eastAsia="Times New Roman" w:hAnsi="Times New Roman" w:cs="Times New Roman"/>
          <w:sz w:val="24"/>
          <w:szCs w:val="24"/>
        </w:rPr>
        <w:t xml:space="preserve">  N</w:t>
      </w:r>
    </w:p>
    <w:p w:rsidR="006B58B5" w:rsidRPr="006B58B5" w:rsidRDefault="006B58B5" w:rsidP="006B5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For the following, please circle a number between 1 (I completely disagree) to 5 (I completely agree):</w:t>
      </w:r>
    </w:p>
    <w:p w:rsid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While using the Jourknow system, I captured more information than I otherwise would have.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B58B5" w:rsidTr="006B58B5">
        <w:tc>
          <w:tcPr>
            <w:tcW w:w="1915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disagree</w:t>
            </w:r>
          </w:p>
        </w:tc>
        <w:tc>
          <w:tcPr>
            <w:tcW w:w="1915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Disagree</w:t>
            </w:r>
          </w:p>
        </w:tc>
        <w:tc>
          <w:tcPr>
            <w:tcW w:w="1915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Neutral</w:t>
            </w:r>
          </w:p>
        </w:tc>
        <w:tc>
          <w:tcPr>
            <w:tcW w:w="1915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</w:t>
            </w:r>
          </w:p>
        </w:tc>
        <w:tc>
          <w:tcPr>
            <w:tcW w:w="1916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Agree</w:t>
            </w:r>
          </w:p>
        </w:tc>
      </w:tr>
      <w:tr w:rsidR="006B58B5" w:rsidTr="006B58B5">
        <w:tc>
          <w:tcPr>
            <w:tcW w:w="1915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:rsidR="006B58B5" w:rsidRDefault="006B58B5" w:rsidP="006B58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I would want to use Jourknow as part of my regular work practice.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B58B5" w:rsidTr="00EC0429"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disagree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Disagree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Neutral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</w:t>
            </w:r>
          </w:p>
        </w:tc>
        <w:tc>
          <w:tcPr>
            <w:tcW w:w="1916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Agree</w:t>
            </w:r>
          </w:p>
        </w:tc>
      </w:tr>
      <w:tr w:rsidR="006B58B5" w:rsidTr="00EC0429"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(Only if you had a mobile phone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MiniJour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client: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6B58B5">
        <w:rPr>
          <w:rFonts w:ascii="Times New Roman" w:eastAsia="Times New Roman" w:hAnsi="Times New Roman" w:cs="Times New Roman"/>
          <w:sz w:val="24"/>
          <w:szCs w:val="24"/>
        </w:rPr>
        <w:t>The mobile phone client enhanced my experience using Jourknow.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B58B5" w:rsidTr="00EC0429"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disagree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Disagree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Neutral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</w:t>
            </w:r>
          </w:p>
        </w:tc>
        <w:tc>
          <w:tcPr>
            <w:tcW w:w="1916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Agree</w:t>
            </w:r>
          </w:p>
        </w:tc>
      </w:tr>
      <w:tr w:rsidR="006B58B5" w:rsidTr="00EC0429"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I found Pidgin useful.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B58B5" w:rsidTr="00EC0429"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disagree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Disagree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Neutral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</w:t>
            </w:r>
          </w:p>
        </w:tc>
        <w:tc>
          <w:tcPr>
            <w:tcW w:w="1916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Agree</w:t>
            </w:r>
          </w:p>
        </w:tc>
      </w:tr>
      <w:tr w:rsidR="006B58B5" w:rsidTr="00EC0429"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B58B5" w:rsidRPr="006B58B5" w:rsidRDefault="006B58B5" w:rsidP="006B5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8B5">
        <w:rPr>
          <w:rFonts w:ascii="Times New Roman" w:eastAsia="Times New Roman" w:hAnsi="Times New Roman" w:cs="Times New Roman"/>
          <w:sz w:val="24"/>
          <w:szCs w:val="24"/>
        </w:rPr>
        <w:t>I found the automatic context capture (where I was, what I looked like, what I was doing) useful when I needed to try and find notes again.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B58B5" w:rsidTr="00EC0429"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disagree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Disagree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Neutral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</w:t>
            </w:r>
          </w:p>
        </w:tc>
        <w:tc>
          <w:tcPr>
            <w:tcW w:w="1916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Strongly Agree</w:t>
            </w:r>
          </w:p>
        </w:tc>
      </w:tr>
      <w:tr w:rsidR="006B58B5" w:rsidTr="00EC0429"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:rsidR="006B58B5" w:rsidRDefault="006B58B5" w:rsidP="00EC04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A6ABC" w:rsidRDefault="004A6ABC"/>
    <w:sectPr w:rsidR="004A6ABC" w:rsidSect="004A6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B58B5"/>
    <w:rsid w:val="004A6ABC"/>
    <w:rsid w:val="006B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ABC"/>
  </w:style>
  <w:style w:type="paragraph" w:styleId="Heading1">
    <w:name w:val="heading 1"/>
    <w:basedOn w:val="Normal"/>
    <w:link w:val="Heading1Char"/>
    <w:uiPriority w:val="9"/>
    <w:qFormat/>
    <w:rsid w:val="006B58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58B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59"/>
    <w:rsid w:val="006B58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5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Bernstein</dc:creator>
  <cp:lastModifiedBy>Michael Bernstein</cp:lastModifiedBy>
  <cp:revision>1</cp:revision>
  <dcterms:created xsi:type="dcterms:W3CDTF">2007-09-13T19:36:00Z</dcterms:created>
  <dcterms:modified xsi:type="dcterms:W3CDTF">2007-09-13T19:39:00Z</dcterms:modified>
</cp:coreProperties>
</file>